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77777777" w:rsidR="005A5832" w:rsidRPr="00330D1B" w:rsidRDefault="005A5832" w:rsidP="00330D1B">
            <w:pPr>
              <w:jc w:val="both"/>
              <w:rPr>
                <w:kern w:val="2"/>
                <w:szCs w:val="24"/>
              </w:rPr>
            </w:pP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2F591447" w:rsidR="005A5832" w:rsidRPr="00330D1B" w:rsidRDefault="00A10867" w:rsidP="00330D1B">
            <w:pPr>
              <w:rPr>
                <w:kern w:val="2"/>
                <w:szCs w:val="24"/>
              </w:rPr>
            </w:pPr>
            <w:r w:rsidRPr="00330D1B">
              <w:rPr>
                <w:kern w:val="2"/>
                <w:szCs w:val="24"/>
              </w:rPr>
              <w:t>Tiekėjas įsipareigoja Sutartyje numatytomis sąlygomis perduoti Pirkėjui Prekes (</w:t>
            </w:r>
            <w:r w:rsidR="00833F8F" w:rsidRPr="00833F8F">
              <w:rPr>
                <w:rFonts w:eastAsia="Calibri"/>
                <w:b/>
                <w:color w:val="000000"/>
                <w:kern w:val="2"/>
                <w:szCs w:val="24"/>
                <w14:ligatures w14:val="standardContextual"/>
              </w:rPr>
              <w:t xml:space="preserve">Sunkvežimis – savivartis (dviašis), N1 </w:t>
            </w:r>
            <w:r w:rsidR="00D36EBD" w:rsidRPr="00330D1B">
              <w:rPr>
                <w:kern w:val="2"/>
                <w:szCs w:val="24"/>
              </w:rPr>
              <w:t>– 1 komplektas</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0CFF83FC"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FD4D22" w:rsidRPr="00FD4D22">
              <w:rPr>
                <w:kern w:val="2"/>
              </w:rPr>
              <w:t xml:space="preserve">365 dienos </w:t>
            </w:r>
            <w:r w:rsidR="00FD4D22">
              <w:rPr>
                <w:kern w:val="2"/>
              </w:rPr>
              <w:t xml:space="preserve"> (</w:t>
            </w:r>
            <w:r w:rsidR="00FD4D22" w:rsidRPr="00473E71">
              <w:rPr>
                <w:kern w:val="2"/>
                <w:highlight w:val="yellow"/>
              </w:rPr>
              <w:t>NURODOMAS TEMRINAS IŠ PASIŪLYMO JEI BUS TRUMPESNIS</w:t>
            </w:r>
            <w:r w:rsidR="00FD4D22">
              <w:rPr>
                <w:kern w:val="2"/>
              </w:rPr>
              <w:t xml:space="preserve">)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lastRenderedPageBreak/>
              <w:t>6.1. Garantinis terminas</w:t>
            </w:r>
          </w:p>
        </w:tc>
        <w:tc>
          <w:tcPr>
            <w:tcW w:w="6789" w:type="dxa"/>
            <w:gridSpan w:val="2"/>
          </w:tcPr>
          <w:p w14:paraId="37FC299C" w14:textId="77777777" w:rsidR="00FD4D22" w:rsidRDefault="00A10867" w:rsidP="00330D1B">
            <w:pPr>
              <w:rPr>
                <w:b/>
                <w:bCs/>
                <w:kern w:val="2"/>
              </w:rPr>
            </w:pPr>
            <w:r w:rsidRPr="00330D1B">
              <w:rPr>
                <w:kern w:val="2"/>
              </w:rPr>
              <w:t xml:space="preserve">Prekėms nustatomas Tiekėjo pasiūlytas arba Prekių gamintojo taikomas Garantinis terminas, tačiau bet kokiu atveju </w:t>
            </w:r>
            <w:r w:rsidRPr="00330D1B">
              <w:rPr>
                <w:b/>
                <w:bCs/>
                <w:kern w:val="2"/>
              </w:rPr>
              <w:t>ne trumpesnis kaip</w:t>
            </w:r>
            <w:r w:rsidR="00FD4D22">
              <w:rPr>
                <w:b/>
                <w:bCs/>
                <w:kern w:val="2"/>
              </w:rPr>
              <w:t>:</w:t>
            </w:r>
          </w:p>
          <w:p w14:paraId="7AD9AE07" w14:textId="5B173CD9" w:rsidR="00FD4D22" w:rsidRDefault="00FD4D22" w:rsidP="00FD4D22">
            <w:pPr>
              <w:pStyle w:val="ListParagraph"/>
              <w:numPr>
                <w:ilvl w:val="0"/>
                <w:numId w:val="2"/>
              </w:numPr>
              <w:rPr>
                <w:kern w:val="2"/>
                <w:szCs w:val="24"/>
              </w:rPr>
            </w:pPr>
            <w:r w:rsidRPr="00FD4D22">
              <w:rPr>
                <w:kern w:val="2"/>
                <w:szCs w:val="24"/>
              </w:rPr>
              <w:t>Garantija automobilio važiuoklei</w:t>
            </w:r>
            <w:r w:rsidR="00833F8F">
              <w:rPr>
                <w:kern w:val="2"/>
                <w:szCs w:val="24"/>
              </w:rPr>
              <w:t xml:space="preserve"> ir įrangai</w:t>
            </w:r>
            <w:r w:rsidRPr="00FD4D22">
              <w:rPr>
                <w:kern w:val="2"/>
                <w:szCs w:val="24"/>
              </w:rPr>
              <w:tab/>
              <w:t xml:space="preserve">- Ne mažiau kaip </w:t>
            </w:r>
            <w:r w:rsidR="00833F8F" w:rsidRPr="00833F8F">
              <w:rPr>
                <w:kern w:val="2"/>
                <w:szCs w:val="24"/>
                <w:highlight w:val="yellow"/>
              </w:rPr>
              <w:t>24</w:t>
            </w:r>
            <w:r w:rsidRPr="00833F8F">
              <w:rPr>
                <w:kern w:val="2"/>
                <w:szCs w:val="24"/>
                <w:highlight w:val="yellow"/>
              </w:rPr>
              <w:t xml:space="preserve"> mėnesių</w:t>
            </w:r>
            <w:r w:rsidRPr="00FD4D22">
              <w:rPr>
                <w:kern w:val="2"/>
                <w:szCs w:val="24"/>
              </w:rPr>
              <w:t xml:space="preserve"> be ridos apribojimų</w:t>
            </w:r>
            <w:r>
              <w:rPr>
                <w:kern w:val="2"/>
                <w:szCs w:val="24"/>
              </w:rPr>
              <w:t xml:space="preserve"> (</w:t>
            </w:r>
            <w:r w:rsidRPr="00FD4D22">
              <w:rPr>
                <w:i/>
                <w:iCs/>
                <w:kern w:val="2"/>
                <w:szCs w:val="24"/>
              </w:rPr>
              <w:t>arba nurodomas terminas iš pasiūlymo</w:t>
            </w:r>
            <w:r>
              <w:rPr>
                <w:kern w:val="2"/>
                <w:szCs w:val="24"/>
              </w:rPr>
              <w:t>);</w:t>
            </w:r>
          </w:p>
          <w:p w14:paraId="34C48A21" w14:textId="0A6C6134" w:rsidR="005A5832" w:rsidRPr="00330D1B" w:rsidRDefault="00A10867" w:rsidP="00330D1B">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275EFEF3" w14:textId="77777777" w:rsidR="00FD4D22" w:rsidRPr="00FD4D22" w:rsidRDefault="00FD4D22" w:rsidP="00FD4D22">
            <w:pPr>
              <w:rPr>
                <w:kern w:val="2"/>
                <w:szCs w:val="24"/>
              </w:rPr>
            </w:pPr>
            <w:r w:rsidRPr="00FD4D22">
              <w:rPr>
                <w:kern w:val="2"/>
                <w:szCs w:val="24"/>
              </w:rPr>
              <w:t xml:space="preserve">Garantinio Serviso techninio aptarnavimo paslaugos turi būti atliekamos Lietuvos Respublikos teritorijoje. </w:t>
            </w:r>
          </w:p>
          <w:p w14:paraId="02678660" w14:textId="77777777" w:rsidR="00FD4D22" w:rsidRPr="00FD4D22" w:rsidRDefault="00FD4D22" w:rsidP="00FD4D22">
            <w:pPr>
              <w:rPr>
                <w:kern w:val="2"/>
                <w:szCs w:val="24"/>
              </w:rPr>
            </w:pPr>
            <w:r w:rsidRPr="00FD4D22">
              <w:rPr>
                <w:kern w:val="2"/>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34FB7FC1" w14:textId="589AC489" w:rsidR="005A5832" w:rsidRPr="00330D1B" w:rsidRDefault="00FD4D22" w:rsidP="00FD4D22">
            <w:pPr>
              <w:rPr>
                <w:kern w:val="2"/>
                <w:szCs w:val="24"/>
              </w:rPr>
            </w:pPr>
            <w:r w:rsidRPr="00FD4D22">
              <w:rPr>
                <w:kern w:val="2"/>
                <w:szCs w:val="24"/>
              </w:rPr>
              <w:t>Teikiant paslaugas naudojamos  naujos originalios detalės ir remonto medžiagos.</w:t>
            </w:r>
          </w:p>
          <w:p w14:paraId="2F60D792" w14:textId="77777777" w:rsidR="005A5832" w:rsidRPr="00330D1B" w:rsidRDefault="00A10867" w:rsidP="00330D1B">
            <w:pPr>
              <w:rPr>
                <w:kern w:val="2"/>
                <w:szCs w:val="24"/>
              </w:rPr>
            </w:pPr>
            <w:r w:rsidRPr="00330D1B">
              <w:rPr>
                <w:kern w:val="2"/>
                <w:szCs w:val="24"/>
              </w:rPr>
              <w:t>Prekių trūkumų nustatymo bei šalinimo tvarka nustatyta Bendrųjų sąlygų 7 skyriuje.</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lastRenderedPageBreak/>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6611050D" w:rsidR="00EC44F3" w:rsidRPr="00330D1B" w:rsidRDefault="00833F8F" w:rsidP="00330D1B">
            <w:pPr>
              <w:rPr>
                <w:kern w:val="2"/>
                <w:szCs w:val="24"/>
              </w:rPr>
            </w:pPr>
            <w:r>
              <w:rPr>
                <w:kern w:val="2"/>
                <w:szCs w:val="24"/>
              </w:rPr>
              <w:t xml:space="preserve">Nepristačius transporto priemonę su T parametro deklaruota reikšme, sumokama 3 proc. baudą nuo Sutarties kainos. Baudos sumokėjimas neatleidžia nuo pareigos pristatyti pasiūlymą atitinkančią prekę. </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 xml:space="preserve">9.8. Tiekėjui taikomos netesybos dėl Sutarties </w:t>
            </w:r>
            <w:r w:rsidRPr="00330D1B">
              <w:rPr>
                <w:b/>
                <w:bCs/>
                <w:kern w:val="2"/>
                <w:szCs w:val="24"/>
              </w:rPr>
              <w:lastRenderedPageBreak/>
              <w:t>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lastRenderedPageBreak/>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lastRenderedPageBreak/>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20ACEE01" w14:textId="42530CC3" w:rsidR="005A5832"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xml:space="preserve">. </w:t>
            </w:r>
            <w:r w:rsidR="00FD4D22" w:rsidRPr="00330D1B">
              <w:rPr>
                <w:rFonts w:eastAsia="Arial"/>
                <w:kern w:val="2"/>
                <w:szCs w:val="24"/>
                <w:lang w:val="lt"/>
              </w:rPr>
              <w:t>Tiekėjas pažeidžia Bendrųjų sąlygų nuostatas dėl Sutarties vykdymui pasitelkiamų naujų subtiekėjų ir (ar specialistų) / esamų subtiekėjų ir (ar) specialistų keitimo.</w:t>
            </w:r>
          </w:p>
          <w:p w14:paraId="148FE42E" w14:textId="2DC3DC0E" w:rsidR="00833F8F" w:rsidRPr="00330D1B" w:rsidRDefault="00833F8F" w:rsidP="00330D1B">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112.5. Vėluojama pristatyti prekę ilgiau nei 60 dienų.</w:t>
            </w:r>
          </w:p>
          <w:p w14:paraId="3E7E6965" w14:textId="071D79EC"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 xml:space="preserve"> </w:t>
            </w: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 xml:space="preserve">Su Prekių pakuotėmis susiję </w:t>
            </w:r>
            <w:r w:rsidRPr="00330D1B">
              <w:rPr>
                <w:b/>
                <w:bCs/>
                <w:kern w:val="2"/>
                <w:szCs w:val="24"/>
                <w:shd w:val="clear" w:color="auto" w:fill="FFFFFF"/>
              </w:rPr>
              <w:lastRenderedPageBreak/>
              <w:t>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AAF6" w14:textId="77777777" w:rsidR="00D14993" w:rsidRDefault="00D14993">
      <w:pPr>
        <w:rPr>
          <w:kern w:val="2"/>
          <w:sz w:val="22"/>
          <w:szCs w:val="22"/>
          <w:lang w:val="en-US"/>
        </w:rPr>
      </w:pPr>
      <w:r>
        <w:rPr>
          <w:kern w:val="2"/>
          <w:sz w:val="22"/>
          <w:szCs w:val="22"/>
          <w:lang w:val="en-US"/>
        </w:rPr>
        <w:separator/>
      </w:r>
    </w:p>
  </w:endnote>
  <w:endnote w:type="continuationSeparator" w:id="0">
    <w:p w14:paraId="437A6F72" w14:textId="77777777" w:rsidR="00D14993" w:rsidRDefault="00D14993">
      <w:pPr>
        <w:rPr>
          <w:kern w:val="2"/>
          <w:sz w:val="22"/>
          <w:szCs w:val="22"/>
          <w:lang w:val="en-US"/>
        </w:rPr>
      </w:pPr>
      <w:r>
        <w:rPr>
          <w:kern w:val="2"/>
          <w:sz w:val="22"/>
          <w:szCs w:val="22"/>
          <w:lang w:val="en-US"/>
        </w:rPr>
        <w:continuationSeparator/>
      </w:r>
    </w:p>
  </w:endnote>
  <w:endnote w:type="continuationNotice" w:id="1">
    <w:p w14:paraId="189E111B" w14:textId="77777777" w:rsidR="00D14993" w:rsidRDefault="00D149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38C6E" w14:textId="77777777" w:rsidR="00D14993" w:rsidRDefault="00D14993">
      <w:pPr>
        <w:rPr>
          <w:kern w:val="2"/>
          <w:sz w:val="22"/>
          <w:szCs w:val="22"/>
          <w:lang w:val="en-US"/>
        </w:rPr>
      </w:pPr>
      <w:r>
        <w:rPr>
          <w:kern w:val="2"/>
          <w:sz w:val="22"/>
          <w:szCs w:val="22"/>
          <w:lang w:val="en-US"/>
        </w:rPr>
        <w:separator/>
      </w:r>
    </w:p>
  </w:footnote>
  <w:footnote w:type="continuationSeparator" w:id="0">
    <w:p w14:paraId="26BD15CC" w14:textId="77777777" w:rsidR="00D14993" w:rsidRDefault="00D14993">
      <w:pPr>
        <w:rPr>
          <w:kern w:val="2"/>
          <w:sz w:val="22"/>
          <w:szCs w:val="22"/>
          <w:lang w:val="en-US"/>
        </w:rPr>
      </w:pPr>
      <w:r>
        <w:rPr>
          <w:kern w:val="2"/>
          <w:sz w:val="22"/>
          <w:szCs w:val="22"/>
          <w:lang w:val="en-US"/>
        </w:rPr>
        <w:continuationSeparator/>
      </w:r>
    </w:p>
  </w:footnote>
  <w:footnote w:type="continuationNotice" w:id="1">
    <w:p w14:paraId="16A21C8D" w14:textId="77777777" w:rsidR="00D14993" w:rsidRDefault="00D149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73E71"/>
    <w:rsid w:val="0049024D"/>
    <w:rsid w:val="0049355D"/>
    <w:rsid w:val="004F325F"/>
    <w:rsid w:val="00505141"/>
    <w:rsid w:val="005362F1"/>
    <w:rsid w:val="005A2399"/>
    <w:rsid w:val="005A5832"/>
    <w:rsid w:val="005F0B07"/>
    <w:rsid w:val="005F5B23"/>
    <w:rsid w:val="00631E1D"/>
    <w:rsid w:val="00633AA7"/>
    <w:rsid w:val="00637EA0"/>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3F8F"/>
    <w:rsid w:val="008369E4"/>
    <w:rsid w:val="0085776E"/>
    <w:rsid w:val="00876526"/>
    <w:rsid w:val="008835F7"/>
    <w:rsid w:val="008B5589"/>
    <w:rsid w:val="008D4586"/>
    <w:rsid w:val="008F76AB"/>
    <w:rsid w:val="00926977"/>
    <w:rsid w:val="009522EC"/>
    <w:rsid w:val="00953678"/>
    <w:rsid w:val="00960BC3"/>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B41A0"/>
    <w:rsid w:val="00BD6FF3"/>
    <w:rsid w:val="00BF2C99"/>
    <w:rsid w:val="00C118CA"/>
    <w:rsid w:val="00C37A37"/>
    <w:rsid w:val="00C66BB1"/>
    <w:rsid w:val="00C93B06"/>
    <w:rsid w:val="00C95CFB"/>
    <w:rsid w:val="00D033D5"/>
    <w:rsid w:val="00D14993"/>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6</cp:revision>
  <dcterms:created xsi:type="dcterms:W3CDTF">2025-05-13T11:21:00Z</dcterms:created>
  <dcterms:modified xsi:type="dcterms:W3CDTF">2025-06-10T15:57:00Z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